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A207" w14:textId="77777777" w:rsidR="00A346E2" w:rsidRDefault="00BF5E80" w:rsidP="00BF5E80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75CE23" wp14:editId="6871EC87">
            <wp:extent cx="2175221" cy="584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221" cy="58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4B67F" w14:textId="77777777" w:rsidR="00A346E2" w:rsidRDefault="00BF5E80">
      <w:pPr>
        <w:spacing w:before="10"/>
        <w:rPr>
          <w:rFonts w:ascii="Times New Roman"/>
          <w:sz w:val="14"/>
        </w:rPr>
      </w:pPr>
      <w:r>
        <w:pict w14:anchorId="4BA45BD0">
          <v:group id="_x0000_s1026" style="position:absolute;margin-left:28pt;margin-top:10.55pt;width:485pt;height:145.5pt;z-index:-251657216;mso-wrap-distance-left:0;mso-wrap-distance-right:0;mso-position-horizontal-relative:page" coordorigin="560,211" coordsize="9700,2910">
            <v:rect id="_x0000_s1030" style="position:absolute;left:560;top:210;width:9700;height:2910" fillcolor="#78c6ba" stroked="f"/>
            <v:shape id="_x0000_s1029" style="position:absolute;left:8881;top:1731;width:1379;height:1389" coordorigin="8881,1732" coordsize="1379,1389" path="m10260,3121r-1379,l8881,1812r6,-31l8904,1755r26,-17l8961,1732r1294,l10260,1733r,1388xe" fillcolor="#ffe13c" stroked="f">
              <v:path arrowok="t"/>
            </v:shape>
            <v:shape id="_x0000_s1028" style="position:absolute;left:9260;top:2288;width:620;height:277" coordorigin="9260,2289" coordsize="620,277" path="m9743,2565r-17,-16l9836,2439r-576,l9260,2415r576,l9726,2305r17,-16l9880,2427r-137,138xe" fillcolor="#53535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60;top:210;width:9700;height:2910" filled="f" stroked="f">
              <v:textbox inset="0,0,0,0">
                <w:txbxContent>
                  <w:p w14:paraId="758BF2BF" w14:textId="77777777" w:rsidR="00A346E2" w:rsidRDefault="00BF5E80">
                    <w:pPr>
                      <w:spacing w:before="411" w:line="206" w:lineRule="auto"/>
                      <w:ind w:left="290"/>
                      <w:rPr>
                        <w:rFonts w:ascii="Arial MT"/>
                        <w:sz w:val="59"/>
                      </w:rPr>
                    </w:pPr>
                    <w:r>
                      <w:rPr>
                        <w:rFonts w:ascii="Arial MT"/>
                        <w:color w:val="FFFFFF"/>
                        <w:sz w:val="59"/>
                      </w:rPr>
                      <w:t>BlueSky</w:t>
                    </w:r>
                    <w:r>
                      <w:rPr>
                        <w:rFonts w:ascii="Arial MT"/>
                        <w:color w:val="FFFFFF"/>
                        <w:spacing w:val="-14"/>
                        <w:sz w:val="5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59"/>
                      </w:rPr>
                      <w:t>Meeting</w:t>
                    </w:r>
                    <w:r>
                      <w:rPr>
                        <w:rFonts w:ascii="Arial MT"/>
                        <w:color w:val="FFFFFF"/>
                        <w:spacing w:val="-13"/>
                        <w:sz w:val="5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59"/>
                      </w:rPr>
                      <w:t>&amp;</w:t>
                    </w:r>
                    <w:r>
                      <w:rPr>
                        <w:rFonts w:ascii="Arial MT"/>
                        <w:color w:val="FFFFFF"/>
                        <w:spacing w:val="-13"/>
                        <w:sz w:val="5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59"/>
                      </w:rPr>
                      <w:t>Poster</w:t>
                    </w:r>
                    <w:r>
                      <w:rPr>
                        <w:rFonts w:ascii="Arial MT"/>
                        <w:color w:val="FFFFFF"/>
                        <w:spacing w:val="-13"/>
                        <w:sz w:val="5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59"/>
                      </w:rPr>
                      <w:t>Session</w:t>
                    </w:r>
                    <w:r>
                      <w:rPr>
                        <w:rFonts w:ascii="Arial MT"/>
                        <w:color w:val="FFFFFF"/>
                        <w:spacing w:val="-161"/>
                        <w:sz w:val="5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59"/>
                      </w:rPr>
                      <w:t>12th</w:t>
                    </w:r>
                    <w:r>
                      <w:rPr>
                        <w:rFonts w:ascii="Arial MT"/>
                        <w:color w:val="FFFFFF"/>
                        <w:spacing w:val="-2"/>
                        <w:sz w:val="59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59"/>
                      </w:rPr>
                      <w:t>Edition</w:t>
                    </w:r>
                  </w:p>
                  <w:p w14:paraId="14EC8552" w14:textId="77777777" w:rsidR="00A346E2" w:rsidRDefault="00BF5E80">
                    <w:pPr>
                      <w:spacing w:before="245" w:line="344" w:lineRule="exact"/>
                      <w:ind w:left="290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FFFFFF"/>
                        <w:sz w:val="32"/>
                      </w:rPr>
                      <w:t>20th</w:t>
                    </w:r>
                    <w:r>
                      <w:rPr>
                        <w:rFonts w:ascii="Arial MT"/>
                        <w:color w:val="FFFFFF"/>
                        <w:spacing w:val="7"/>
                        <w:sz w:val="32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32"/>
                      </w:rPr>
                      <w:t>October</w:t>
                    </w:r>
                    <w:r>
                      <w:rPr>
                        <w:rFonts w:ascii="Arial MT"/>
                        <w:color w:val="FFFFFF"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32"/>
                      </w:rPr>
                      <w:t>2023</w:t>
                    </w:r>
                  </w:p>
                  <w:p w14:paraId="50C35F0C" w14:textId="77777777" w:rsidR="00A346E2" w:rsidRDefault="00BF5E80">
                    <w:pPr>
                      <w:spacing w:line="344" w:lineRule="exact"/>
                      <w:ind w:left="290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FFFFFF"/>
                        <w:sz w:val="32"/>
                      </w:rPr>
                      <w:t>World</w:t>
                    </w:r>
                    <w:r>
                      <w:rPr>
                        <w:rFonts w:ascii="Arial MT"/>
                        <w:color w:val="FFFFFF"/>
                        <w:spacing w:val="8"/>
                        <w:sz w:val="32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32"/>
                      </w:rPr>
                      <w:t>Trade</w:t>
                    </w:r>
                    <w:r>
                      <w:rPr>
                        <w:rFonts w:ascii="Arial MT"/>
                        <w:color w:val="FFFFFF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32"/>
                      </w:rPr>
                      <w:t>Center,</w:t>
                    </w:r>
                    <w:r>
                      <w:rPr>
                        <w:rFonts w:ascii="Arial MT"/>
                        <w:color w:val="FFFFFF"/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rFonts w:ascii="Arial MT"/>
                        <w:color w:val="FFFFFF"/>
                        <w:sz w:val="32"/>
                      </w:rPr>
                      <w:t>Grenoble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29D259" w14:textId="77777777" w:rsidR="00A346E2" w:rsidRDefault="00A346E2">
      <w:pPr>
        <w:rPr>
          <w:rFonts w:ascii="Times New Roman"/>
          <w:sz w:val="20"/>
        </w:rPr>
      </w:pPr>
    </w:p>
    <w:p w14:paraId="0D775A41" w14:textId="77777777" w:rsidR="00A346E2" w:rsidRDefault="00A346E2">
      <w:pPr>
        <w:rPr>
          <w:rFonts w:ascii="Times New Roman"/>
          <w:sz w:val="20"/>
        </w:rPr>
      </w:pPr>
    </w:p>
    <w:p w14:paraId="36CE32C0" w14:textId="77777777" w:rsidR="00A346E2" w:rsidRDefault="00BF5E80">
      <w:pPr>
        <w:spacing w:before="6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B63149F" wp14:editId="231B24B4">
            <wp:simplePos x="0" y="0"/>
            <wp:positionH relativeFrom="page">
              <wp:posOffset>1501951</wp:posOffset>
            </wp:positionH>
            <wp:positionV relativeFrom="paragraph">
              <wp:posOffset>160026</wp:posOffset>
            </wp:positionV>
            <wp:extent cx="3962500" cy="9292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500" cy="929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DC000" w14:textId="77777777" w:rsidR="00A346E2" w:rsidRDefault="00A346E2">
      <w:pPr>
        <w:rPr>
          <w:rFonts w:ascii="Times New Roman"/>
          <w:sz w:val="20"/>
        </w:rPr>
      </w:pPr>
    </w:p>
    <w:p w14:paraId="363B8815" w14:textId="77777777" w:rsidR="00A346E2" w:rsidRDefault="00A346E2">
      <w:pPr>
        <w:rPr>
          <w:rFonts w:ascii="Times New Roman"/>
          <w:sz w:val="20"/>
        </w:rPr>
      </w:pPr>
    </w:p>
    <w:p w14:paraId="24E05D6E" w14:textId="77777777" w:rsidR="00A346E2" w:rsidRDefault="00A346E2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100"/>
      </w:tblGrid>
      <w:tr w:rsidR="00A346E2" w14:paraId="4815F4BE" w14:textId="77777777">
        <w:trPr>
          <w:trHeight w:val="581"/>
        </w:trPr>
        <w:tc>
          <w:tcPr>
            <w:tcW w:w="9673" w:type="dxa"/>
            <w:gridSpan w:val="2"/>
          </w:tcPr>
          <w:p w14:paraId="4E6D0998" w14:textId="77777777" w:rsidR="00A346E2" w:rsidRDefault="00BF5E80">
            <w:pPr>
              <w:pStyle w:val="TableParagraph"/>
              <w:spacing w:before="138"/>
              <w:ind w:left="318"/>
              <w:rPr>
                <w:rFonts w:ascii="Arial MT" w:hAnsi="Arial MT"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Be</w:t>
            </w:r>
            <w:r>
              <w:rPr>
                <w:b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color w:val="535353"/>
                <w:w w:val="105"/>
                <w:sz w:val="21"/>
              </w:rPr>
              <w:t>vigilant:</w:t>
            </w:r>
            <w:r>
              <w:rPr>
                <w:b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do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not</w:t>
            </w:r>
            <w:r>
              <w:rPr>
                <w:rFonts w:ascii="Arial MT" w:hAnsi="Arial MT"/>
                <w:color w:val="535353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provide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conﬁdential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information</w:t>
            </w:r>
            <w:r>
              <w:rPr>
                <w:rFonts w:ascii="Arial MT" w:hAnsi="Arial MT"/>
                <w:color w:val="535353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-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Complete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the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form</w:t>
            </w:r>
            <w:r>
              <w:rPr>
                <w:rFonts w:ascii="Arial MT" w:hAnsi="Arial MT"/>
                <w:color w:val="535353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in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English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or</w:t>
            </w:r>
            <w:r>
              <w:rPr>
                <w:rFonts w:ascii="Arial MT" w:hAnsi="Arial MT"/>
                <w:color w:val="535353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in</w:t>
            </w:r>
            <w:r>
              <w:rPr>
                <w:rFonts w:ascii="Arial MT" w:hAnsi="Arial MT"/>
                <w:color w:val="535353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Arial MT" w:hAnsi="Arial MT"/>
                <w:color w:val="535353"/>
                <w:w w:val="105"/>
                <w:sz w:val="21"/>
              </w:rPr>
              <w:t>French</w:t>
            </w:r>
          </w:p>
        </w:tc>
      </w:tr>
      <w:tr w:rsidR="00A346E2" w14:paraId="77F95438" w14:textId="77777777">
        <w:trPr>
          <w:trHeight w:val="583"/>
        </w:trPr>
        <w:tc>
          <w:tcPr>
            <w:tcW w:w="9673" w:type="dxa"/>
            <w:gridSpan w:val="2"/>
          </w:tcPr>
          <w:p w14:paraId="0D5B05C7" w14:textId="4D455FB0" w:rsidR="00A346E2" w:rsidRDefault="00BF5E80">
            <w:pPr>
              <w:pStyle w:val="TableParagraph"/>
              <w:spacing w:before="138"/>
              <w:ind w:left="1747" w:right="1720"/>
              <w:jc w:val="center"/>
              <w:rPr>
                <w:rFonts w:ascii="Arial MT"/>
                <w:sz w:val="21"/>
              </w:rPr>
            </w:pPr>
            <w:r>
              <w:rPr>
                <w:b/>
                <w:color w:val="535353"/>
                <w:sz w:val="21"/>
              </w:rPr>
              <w:t>Send</w:t>
            </w:r>
            <w:r>
              <w:rPr>
                <w:b/>
                <w:color w:val="535353"/>
                <w:spacing w:val="23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to</w:t>
            </w:r>
            <w:r>
              <w:rPr>
                <w:rFonts w:ascii="Arial MT"/>
                <w:color w:val="535353"/>
                <w:sz w:val="19"/>
              </w:rPr>
              <w:t>:</w:t>
            </w:r>
            <w:r>
              <w:rPr>
                <w:rFonts w:ascii="Arial MT"/>
                <w:color w:val="535353"/>
                <w:spacing w:val="28"/>
                <w:sz w:val="19"/>
              </w:rPr>
              <w:t xml:space="preserve"> </w:t>
            </w:r>
            <w:hyperlink r:id="rId6">
              <w:r>
                <w:rPr>
                  <w:rFonts w:ascii="Arial MT"/>
                  <w:color w:val="78C6BA"/>
                  <w:sz w:val="21"/>
                  <w:u w:val="single" w:color="78C6BA"/>
                </w:rPr>
                <w:t>valentin</w:t>
              </w:r>
              <w:r>
                <w:rPr>
                  <w:rFonts w:ascii="Arial MT"/>
                  <w:color w:val="78C6BA"/>
                  <w:sz w:val="21"/>
                </w:rPr>
                <w:t>.g</w:t>
              </w:r>
              <w:r>
                <w:rPr>
                  <w:rFonts w:ascii="Arial MT"/>
                  <w:color w:val="78C6BA"/>
                  <w:sz w:val="21"/>
                  <w:u w:val="single" w:color="78C6BA"/>
                </w:rPr>
                <w:t>ras@lyonbiopole.com</w:t>
              </w:r>
              <w:r>
                <w:rPr>
                  <w:rFonts w:ascii="Arial MT"/>
                  <w:color w:val="78C6BA"/>
                  <w:spacing w:val="24"/>
                  <w:sz w:val="21"/>
                </w:rPr>
                <w:t xml:space="preserve"> </w:t>
              </w:r>
            </w:hyperlink>
            <w:r>
              <w:rPr>
                <w:rFonts w:ascii="Arial MT"/>
                <w:color w:val="535353"/>
                <w:sz w:val="21"/>
              </w:rPr>
              <w:t>before</w:t>
            </w:r>
            <w:r>
              <w:rPr>
                <w:rFonts w:ascii="Arial MT"/>
                <w:color w:val="535353"/>
                <w:spacing w:val="23"/>
                <w:sz w:val="21"/>
              </w:rPr>
              <w:t xml:space="preserve"> </w:t>
            </w:r>
            <w:r>
              <w:rPr>
                <w:rFonts w:ascii="Arial MT"/>
                <w:color w:val="535353"/>
                <w:sz w:val="21"/>
              </w:rPr>
              <w:t>September</w:t>
            </w:r>
            <w:r>
              <w:rPr>
                <w:rFonts w:ascii="Arial MT"/>
                <w:color w:val="535353"/>
                <w:spacing w:val="23"/>
                <w:sz w:val="21"/>
              </w:rPr>
              <w:t xml:space="preserve"> </w:t>
            </w:r>
            <w:r>
              <w:rPr>
                <w:rFonts w:ascii="Arial MT"/>
                <w:color w:val="535353"/>
                <w:sz w:val="21"/>
              </w:rPr>
              <w:t>25</w:t>
            </w:r>
            <w:r>
              <w:rPr>
                <w:rFonts w:ascii="Arial MT"/>
                <w:color w:val="535353"/>
                <w:sz w:val="21"/>
              </w:rPr>
              <w:t>th</w:t>
            </w:r>
          </w:p>
        </w:tc>
      </w:tr>
      <w:tr w:rsidR="00A346E2" w14:paraId="0E4A0E45" w14:textId="77777777">
        <w:trPr>
          <w:trHeight w:val="618"/>
        </w:trPr>
        <w:tc>
          <w:tcPr>
            <w:tcW w:w="9673" w:type="dxa"/>
            <w:gridSpan w:val="2"/>
          </w:tcPr>
          <w:p w14:paraId="3320D9A3" w14:textId="77777777" w:rsidR="00A346E2" w:rsidRDefault="00BF5E80">
            <w:pPr>
              <w:pStyle w:val="TableParagraph"/>
              <w:spacing w:before="114"/>
              <w:ind w:left="1747" w:right="1720"/>
              <w:jc w:val="center"/>
              <w:rPr>
                <w:b/>
                <w:sz w:val="25"/>
              </w:rPr>
            </w:pPr>
            <w:r>
              <w:rPr>
                <w:b/>
                <w:color w:val="78C6BA"/>
                <w:sz w:val="25"/>
              </w:rPr>
              <w:t>Contact</w:t>
            </w:r>
            <w:r>
              <w:rPr>
                <w:b/>
                <w:color w:val="78C6BA"/>
                <w:spacing w:val="3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Information</w:t>
            </w:r>
          </w:p>
        </w:tc>
      </w:tr>
      <w:tr w:rsidR="00A346E2" w14:paraId="6C3B1290" w14:textId="77777777">
        <w:trPr>
          <w:trHeight w:val="581"/>
        </w:trPr>
        <w:tc>
          <w:tcPr>
            <w:tcW w:w="2573" w:type="dxa"/>
          </w:tcPr>
          <w:p w14:paraId="4A122E8E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First</w:t>
            </w:r>
            <w:r>
              <w:rPr>
                <w:b/>
                <w:color w:val="535353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535353"/>
                <w:w w:val="105"/>
                <w:sz w:val="21"/>
              </w:rPr>
              <w:t>name</w:t>
            </w:r>
          </w:p>
        </w:tc>
        <w:tc>
          <w:tcPr>
            <w:tcW w:w="7100" w:type="dxa"/>
          </w:tcPr>
          <w:p w14:paraId="3690CDFC" w14:textId="77777777" w:rsidR="00A346E2" w:rsidRDefault="00A346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346E2" w14:paraId="0C39E911" w14:textId="77777777">
        <w:trPr>
          <w:trHeight w:val="581"/>
        </w:trPr>
        <w:tc>
          <w:tcPr>
            <w:tcW w:w="2573" w:type="dxa"/>
          </w:tcPr>
          <w:p w14:paraId="31440C3C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Last</w:t>
            </w:r>
            <w:r>
              <w:rPr>
                <w:b/>
                <w:color w:val="535353"/>
                <w:spacing w:val="-13"/>
                <w:w w:val="105"/>
                <w:sz w:val="21"/>
              </w:rPr>
              <w:t xml:space="preserve"> </w:t>
            </w:r>
            <w:r>
              <w:rPr>
                <w:b/>
                <w:color w:val="535353"/>
                <w:w w:val="105"/>
                <w:sz w:val="21"/>
              </w:rPr>
              <w:t>name</w:t>
            </w:r>
          </w:p>
        </w:tc>
        <w:tc>
          <w:tcPr>
            <w:tcW w:w="7100" w:type="dxa"/>
          </w:tcPr>
          <w:p w14:paraId="1A961F42" w14:textId="77777777" w:rsidR="00A346E2" w:rsidRDefault="00A346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346E2" w14:paraId="46B63768" w14:textId="77777777">
        <w:trPr>
          <w:trHeight w:val="581"/>
        </w:trPr>
        <w:tc>
          <w:tcPr>
            <w:tcW w:w="2573" w:type="dxa"/>
          </w:tcPr>
          <w:p w14:paraId="24AEEC99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Structure</w:t>
            </w:r>
          </w:p>
        </w:tc>
        <w:tc>
          <w:tcPr>
            <w:tcW w:w="7100" w:type="dxa"/>
          </w:tcPr>
          <w:p w14:paraId="65B75EA1" w14:textId="77777777" w:rsidR="00A346E2" w:rsidRDefault="00A346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346E2" w14:paraId="0E09FBB2" w14:textId="77777777">
        <w:trPr>
          <w:trHeight w:val="581"/>
        </w:trPr>
        <w:tc>
          <w:tcPr>
            <w:tcW w:w="2573" w:type="dxa"/>
          </w:tcPr>
          <w:p w14:paraId="5778605B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Position</w:t>
            </w:r>
          </w:p>
        </w:tc>
        <w:tc>
          <w:tcPr>
            <w:tcW w:w="7100" w:type="dxa"/>
          </w:tcPr>
          <w:p w14:paraId="40155927" w14:textId="77777777" w:rsidR="00A346E2" w:rsidRDefault="00A346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346E2" w14:paraId="5E7BA005" w14:textId="77777777">
        <w:trPr>
          <w:trHeight w:val="581"/>
        </w:trPr>
        <w:tc>
          <w:tcPr>
            <w:tcW w:w="2573" w:type="dxa"/>
          </w:tcPr>
          <w:p w14:paraId="30099CEE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Email</w:t>
            </w:r>
          </w:p>
        </w:tc>
        <w:tc>
          <w:tcPr>
            <w:tcW w:w="7100" w:type="dxa"/>
          </w:tcPr>
          <w:p w14:paraId="7BD611F3" w14:textId="77777777" w:rsidR="00A346E2" w:rsidRDefault="00A346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346E2" w14:paraId="41926A02" w14:textId="77777777">
        <w:trPr>
          <w:trHeight w:val="581"/>
        </w:trPr>
        <w:tc>
          <w:tcPr>
            <w:tcW w:w="2573" w:type="dxa"/>
          </w:tcPr>
          <w:p w14:paraId="47B6CCB0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Phone</w:t>
            </w:r>
          </w:p>
        </w:tc>
        <w:tc>
          <w:tcPr>
            <w:tcW w:w="7100" w:type="dxa"/>
          </w:tcPr>
          <w:p w14:paraId="4AD752DB" w14:textId="77777777" w:rsidR="00A346E2" w:rsidRDefault="00A346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346E2" w14:paraId="0DCA2895" w14:textId="77777777">
        <w:trPr>
          <w:trHeight w:val="618"/>
        </w:trPr>
        <w:tc>
          <w:tcPr>
            <w:tcW w:w="9673" w:type="dxa"/>
            <w:gridSpan w:val="2"/>
          </w:tcPr>
          <w:p w14:paraId="28F9AF63" w14:textId="77777777" w:rsidR="00A346E2" w:rsidRDefault="00BF5E80">
            <w:pPr>
              <w:pStyle w:val="TableParagraph"/>
              <w:spacing w:before="114"/>
              <w:ind w:left="1747" w:right="1720"/>
              <w:jc w:val="center"/>
              <w:rPr>
                <w:b/>
                <w:sz w:val="25"/>
              </w:rPr>
            </w:pPr>
            <w:r>
              <w:rPr>
                <w:b/>
                <w:color w:val="78C6BA"/>
                <w:sz w:val="25"/>
              </w:rPr>
              <w:t>Categorization</w:t>
            </w:r>
          </w:p>
        </w:tc>
      </w:tr>
      <w:tr w:rsidR="00A346E2" w14:paraId="54C5D2A8" w14:textId="77777777">
        <w:trPr>
          <w:trHeight w:val="1432"/>
        </w:trPr>
        <w:tc>
          <w:tcPr>
            <w:tcW w:w="2573" w:type="dxa"/>
            <w:tcBorders>
              <w:bottom w:val="nil"/>
            </w:tcBorders>
          </w:tcPr>
          <w:p w14:paraId="1F8397C6" w14:textId="77777777" w:rsidR="00A346E2" w:rsidRDefault="00BF5E80">
            <w:pPr>
              <w:pStyle w:val="TableParagraph"/>
              <w:spacing w:before="138" w:line="321" w:lineRule="auto"/>
              <w:ind w:right="129"/>
              <w:rPr>
                <w:i/>
                <w:sz w:val="18"/>
              </w:rPr>
            </w:pPr>
            <w:r>
              <w:rPr>
                <w:b/>
                <w:color w:val="535353"/>
                <w:sz w:val="21"/>
              </w:rPr>
              <w:t>Title of</w:t>
            </w:r>
            <w:r>
              <w:rPr>
                <w:b/>
                <w:color w:val="535353"/>
                <w:spacing w:val="1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your</w:t>
            </w:r>
            <w:r>
              <w:rPr>
                <w:b/>
                <w:color w:val="535353"/>
                <w:spacing w:val="1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Technology/</w:t>
            </w:r>
            <w:r>
              <w:rPr>
                <w:b/>
                <w:color w:val="535353"/>
                <w:spacing w:val="9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Project</w:t>
            </w:r>
            <w:r>
              <w:rPr>
                <w:b/>
                <w:color w:val="535353"/>
                <w:spacing w:val="-55"/>
                <w:sz w:val="21"/>
              </w:rPr>
              <w:t xml:space="preserve"> </w:t>
            </w:r>
            <w:r>
              <w:rPr>
                <w:i/>
                <w:color w:val="535353"/>
                <w:sz w:val="18"/>
              </w:rPr>
              <w:t>(150</w:t>
            </w:r>
            <w:r>
              <w:rPr>
                <w:i/>
                <w:color w:val="535353"/>
                <w:spacing w:val="-3"/>
                <w:sz w:val="18"/>
              </w:rPr>
              <w:t xml:space="preserve"> </w:t>
            </w:r>
            <w:r>
              <w:rPr>
                <w:i/>
                <w:color w:val="535353"/>
                <w:sz w:val="18"/>
              </w:rPr>
              <w:t>characters</w:t>
            </w:r>
            <w:r>
              <w:rPr>
                <w:i/>
                <w:color w:val="535353"/>
                <w:spacing w:val="-2"/>
                <w:sz w:val="18"/>
              </w:rPr>
              <w:t xml:space="preserve"> </w:t>
            </w:r>
            <w:r>
              <w:rPr>
                <w:i/>
                <w:color w:val="535353"/>
                <w:sz w:val="18"/>
              </w:rPr>
              <w:t>max)</w:t>
            </w:r>
          </w:p>
        </w:tc>
        <w:tc>
          <w:tcPr>
            <w:tcW w:w="7100" w:type="dxa"/>
            <w:tcBorders>
              <w:bottom w:val="nil"/>
            </w:tcBorders>
          </w:tcPr>
          <w:p w14:paraId="166250E3" w14:textId="77777777" w:rsidR="00A346E2" w:rsidRDefault="00A346E2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442F47BB" w14:textId="77777777" w:rsidR="00A346E2" w:rsidRDefault="00A346E2">
      <w:pPr>
        <w:rPr>
          <w:rFonts w:ascii="Times New Roman"/>
          <w:sz w:val="26"/>
        </w:rPr>
        <w:sectPr w:rsidR="00A346E2">
          <w:type w:val="continuous"/>
          <w:pgSz w:w="10800" w:h="15740"/>
          <w:pgMar w:top="54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7100"/>
      </w:tblGrid>
      <w:tr w:rsidR="00A346E2" w14:paraId="2BB6CF38" w14:textId="77777777">
        <w:trPr>
          <w:trHeight w:val="1357"/>
        </w:trPr>
        <w:tc>
          <w:tcPr>
            <w:tcW w:w="2573" w:type="dxa"/>
            <w:tcBorders>
              <w:top w:val="nil"/>
            </w:tcBorders>
          </w:tcPr>
          <w:p w14:paraId="64DF9C76" w14:textId="77777777" w:rsidR="00A346E2" w:rsidRDefault="00A346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00" w:type="dxa"/>
            <w:tcBorders>
              <w:top w:val="nil"/>
            </w:tcBorders>
          </w:tcPr>
          <w:p w14:paraId="7182384D" w14:textId="77777777" w:rsidR="00A346E2" w:rsidRDefault="00A346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46E2" w14:paraId="32AB5EF6" w14:textId="77777777">
        <w:trPr>
          <w:trHeight w:val="581"/>
        </w:trPr>
        <w:tc>
          <w:tcPr>
            <w:tcW w:w="2573" w:type="dxa"/>
          </w:tcPr>
          <w:p w14:paraId="1F386AE4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Medical</w:t>
            </w:r>
            <w:r>
              <w:rPr>
                <w:b/>
                <w:color w:val="535353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535353"/>
                <w:w w:val="105"/>
                <w:sz w:val="21"/>
              </w:rPr>
              <w:t>Field</w:t>
            </w:r>
          </w:p>
        </w:tc>
        <w:tc>
          <w:tcPr>
            <w:tcW w:w="7100" w:type="dxa"/>
          </w:tcPr>
          <w:p w14:paraId="5269749C" w14:textId="77777777" w:rsidR="00A346E2" w:rsidRDefault="00A346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46E2" w14:paraId="531F4D73" w14:textId="77777777">
        <w:trPr>
          <w:trHeight w:val="581"/>
        </w:trPr>
        <w:tc>
          <w:tcPr>
            <w:tcW w:w="2573" w:type="dxa"/>
          </w:tcPr>
          <w:p w14:paraId="7366D87C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sz w:val="21"/>
              </w:rPr>
              <w:t>Business</w:t>
            </w:r>
            <w:r>
              <w:rPr>
                <w:b/>
                <w:color w:val="535353"/>
                <w:spacing w:val="19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Model</w:t>
            </w:r>
          </w:p>
        </w:tc>
        <w:tc>
          <w:tcPr>
            <w:tcW w:w="7100" w:type="dxa"/>
          </w:tcPr>
          <w:p w14:paraId="4B8BF413" w14:textId="77777777" w:rsidR="00A346E2" w:rsidRDefault="00A346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46E2" w14:paraId="64F4CC65" w14:textId="77777777">
        <w:trPr>
          <w:trHeight w:val="1112"/>
        </w:trPr>
        <w:tc>
          <w:tcPr>
            <w:tcW w:w="2573" w:type="dxa"/>
          </w:tcPr>
          <w:p w14:paraId="72EB18BB" w14:textId="77777777" w:rsidR="00A346E2" w:rsidRDefault="00A346E2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4020A39D" w14:textId="77777777" w:rsidR="00A346E2" w:rsidRDefault="00BF5E80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Area(s)</w:t>
            </w:r>
            <w:r>
              <w:rPr>
                <w:b/>
                <w:color w:val="535353"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color w:val="535353"/>
                <w:w w:val="105"/>
                <w:sz w:val="21"/>
              </w:rPr>
              <w:t>of</w:t>
            </w:r>
            <w:r>
              <w:rPr>
                <w:b/>
                <w:color w:val="535353"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color w:val="535353"/>
                <w:w w:val="105"/>
                <w:sz w:val="21"/>
              </w:rPr>
              <w:t>application</w:t>
            </w:r>
          </w:p>
          <w:p w14:paraId="3F31843E" w14:textId="77777777" w:rsidR="00A346E2" w:rsidRDefault="00BF5E80">
            <w:pPr>
              <w:pStyle w:val="TableParagraph"/>
              <w:spacing w:before="97"/>
              <w:rPr>
                <w:rFonts w:ascii="Arial MT"/>
                <w:sz w:val="18"/>
              </w:rPr>
            </w:pPr>
            <w:r>
              <w:rPr>
                <w:rFonts w:ascii="Arial MT"/>
                <w:color w:val="535353"/>
                <w:sz w:val="18"/>
              </w:rPr>
              <w:t>(3</w:t>
            </w:r>
            <w:r>
              <w:rPr>
                <w:rFonts w:ascii="Arial MT"/>
                <w:color w:val="535353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areas</w:t>
            </w:r>
            <w:r>
              <w:rPr>
                <w:rFonts w:ascii="Arial MT"/>
                <w:color w:val="535353"/>
                <w:spacing w:val="-4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max)</w:t>
            </w:r>
          </w:p>
        </w:tc>
        <w:tc>
          <w:tcPr>
            <w:tcW w:w="7100" w:type="dxa"/>
          </w:tcPr>
          <w:p w14:paraId="69AB1FEE" w14:textId="77777777" w:rsidR="00A346E2" w:rsidRDefault="00A346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46E2" w14:paraId="4B6595E4" w14:textId="77777777">
        <w:trPr>
          <w:trHeight w:val="896"/>
        </w:trPr>
        <w:tc>
          <w:tcPr>
            <w:tcW w:w="2573" w:type="dxa"/>
          </w:tcPr>
          <w:p w14:paraId="1E521DDA" w14:textId="77777777" w:rsidR="00A346E2" w:rsidRDefault="00BF5E80">
            <w:pPr>
              <w:pStyle w:val="TableParagraph"/>
              <w:spacing w:before="138" w:line="307" w:lineRule="auto"/>
              <w:ind w:right="129"/>
              <w:rPr>
                <w:b/>
                <w:sz w:val="21"/>
              </w:rPr>
            </w:pPr>
            <w:r>
              <w:rPr>
                <w:b/>
                <w:color w:val="535353"/>
                <w:w w:val="105"/>
                <w:sz w:val="21"/>
              </w:rPr>
              <w:t>Technology</w:t>
            </w:r>
            <w:r>
              <w:rPr>
                <w:b/>
                <w:color w:val="535353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Readiness</w:t>
            </w:r>
            <w:r>
              <w:rPr>
                <w:b/>
                <w:color w:val="535353"/>
                <w:spacing w:val="8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Level</w:t>
            </w:r>
          </w:p>
        </w:tc>
        <w:tc>
          <w:tcPr>
            <w:tcW w:w="7100" w:type="dxa"/>
          </w:tcPr>
          <w:p w14:paraId="4F5001E5" w14:textId="77777777" w:rsidR="00A346E2" w:rsidRDefault="00A346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346E2" w14:paraId="54D4C8ED" w14:textId="77777777">
        <w:trPr>
          <w:trHeight w:val="618"/>
        </w:trPr>
        <w:tc>
          <w:tcPr>
            <w:tcW w:w="9673" w:type="dxa"/>
            <w:gridSpan w:val="2"/>
          </w:tcPr>
          <w:p w14:paraId="133434A8" w14:textId="77777777" w:rsidR="00A346E2" w:rsidRDefault="00BF5E80">
            <w:pPr>
              <w:pStyle w:val="TableParagraph"/>
              <w:spacing w:before="114"/>
              <w:ind w:left="1747" w:right="1721"/>
              <w:jc w:val="center"/>
              <w:rPr>
                <w:b/>
                <w:sz w:val="25"/>
              </w:rPr>
            </w:pPr>
            <w:r>
              <w:rPr>
                <w:b/>
                <w:color w:val="78C6BA"/>
                <w:sz w:val="25"/>
              </w:rPr>
              <w:t>Technology</w:t>
            </w:r>
            <w:r>
              <w:rPr>
                <w:b/>
                <w:color w:val="78C6BA"/>
                <w:spacing w:val="-8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and</w:t>
            </w:r>
            <w:r>
              <w:rPr>
                <w:b/>
                <w:color w:val="78C6BA"/>
                <w:spacing w:val="-7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Project</w:t>
            </w:r>
            <w:r>
              <w:rPr>
                <w:b/>
                <w:color w:val="78C6BA"/>
                <w:spacing w:val="-7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pitch</w:t>
            </w:r>
          </w:p>
        </w:tc>
      </w:tr>
      <w:tr w:rsidR="00A346E2" w14:paraId="09971E1C" w14:textId="77777777">
        <w:trPr>
          <w:trHeight w:val="2951"/>
        </w:trPr>
        <w:tc>
          <w:tcPr>
            <w:tcW w:w="9673" w:type="dxa"/>
            <w:gridSpan w:val="2"/>
          </w:tcPr>
          <w:p w14:paraId="022D1946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sz w:val="21"/>
              </w:rPr>
              <w:t>Technology/</w:t>
            </w:r>
            <w:r>
              <w:rPr>
                <w:b/>
                <w:color w:val="535353"/>
                <w:spacing w:val="18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Project</w:t>
            </w:r>
            <w:r>
              <w:rPr>
                <w:b/>
                <w:color w:val="535353"/>
                <w:spacing w:val="19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Description</w:t>
            </w:r>
          </w:p>
          <w:p w14:paraId="172F387F" w14:textId="77777777" w:rsidR="00A346E2" w:rsidRDefault="00BF5E80">
            <w:pPr>
              <w:pStyle w:val="TableParagraph"/>
              <w:spacing w:before="97"/>
              <w:rPr>
                <w:rFonts w:ascii="Arial MT"/>
                <w:sz w:val="18"/>
              </w:rPr>
            </w:pPr>
            <w:r>
              <w:rPr>
                <w:rFonts w:ascii="Arial MT"/>
                <w:color w:val="535353"/>
                <w:sz w:val="18"/>
              </w:rPr>
              <w:t>(1500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characters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max)</w:t>
            </w:r>
          </w:p>
        </w:tc>
      </w:tr>
      <w:tr w:rsidR="00A346E2" w14:paraId="20071E7D" w14:textId="77777777">
        <w:trPr>
          <w:trHeight w:val="2951"/>
        </w:trPr>
        <w:tc>
          <w:tcPr>
            <w:tcW w:w="9673" w:type="dxa"/>
            <w:gridSpan w:val="2"/>
          </w:tcPr>
          <w:p w14:paraId="056AC49C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sz w:val="21"/>
              </w:rPr>
              <w:t>Targeted</w:t>
            </w:r>
            <w:r>
              <w:rPr>
                <w:b/>
                <w:color w:val="535353"/>
                <w:spacing w:val="13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market(s)</w:t>
            </w:r>
          </w:p>
          <w:p w14:paraId="6C053D21" w14:textId="77777777" w:rsidR="00A346E2" w:rsidRDefault="00BF5E80">
            <w:pPr>
              <w:pStyle w:val="TableParagraph"/>
              <w:spacing w:before="97"/>
              <w:rPr>
                <w:rFonts w:ascii="Arial MT"/>
                <w:sz w:val="18"/>
              </w:rPr>
            </w:pPr>
            <w:r>
              <w:rPr>
                <w:rFonts w:ascii="Arial MT"/>
                <w:color w:val="535353"/>
                <w:sz w:val="18"/>
              </w:rPr>
              <w:t>(1500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characters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max)</w:t>
            </w:r>
          </w:p>
        </w:tc>
      </w:tr>
      <w:tr w:rsidR="00A346E2" w14:paraId="38563E5F" w14:textId="77777777">
        <w:trPr>
          <w:trHeight w:val="2951"/>
        </w:trPr>
        <w:tc>
          <w:tcPr>
            <w:tcW w:w="9673" w:type="dxa"/>
            <w:gridSpan w:val="2"/>
          </w:tcPr>
          <w:p w14:paraId="4C2972DB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sz w:val="21"/>
              </w:rPr>
              <w:t>Position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compared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to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competition</w:t>
            </w:r>
            <w:r>
              <w:rPr>
                <w:b/>
                <w:color w:val="535353"/>
                <w:spacing w:val="16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/state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of</w:t>
            </w:r>
            <w:r>
              <w:rPr>
                <w:b/>
                <w:color w:val="535353"/>
                <w:spacing w:val="3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art</w:t>
            </w:r>
            <w:r>
              <w:rPr>
                <w:b/>
                <w:color w:val="535353"/>
                <w:spacing w:val="16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&amp;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Value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proposition</w:t>
            </w:r>
          </w:p>
          <w:p w14:paraId="6D282667" w14:textId="77777777" w:rsidR="00A346E2" w:rsidRDefault="00BF5E80">
            <w:pPr>
              <w:pStyle w:val="TableParagraph"/>
              <w:spacing w:before="97"/>
              <w:rPr>
                <w:rFonts w:ascii="Arial MT"/>
                <w:sz w:val="18"/>
              </w:rPr>
            </w:pPr>
            <w:r>
              <w:rPr>
                <w:rFonts w:ascii="Arial MT"/>
                <w:color w:val="535353"/>
                <w:sz w:val="18"/>
              </w:rPr>
              <w:t>(1500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characters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max)</w:t>
            </w:r>
          </w:p>
        </w:tc>
      </w:tr>
      <w:tr w:rsidR="00A346E2" w14:paraId="206D547E" w14:textId="77777777">
        <w:trPr>
          <w:trHeight w:val="343"/>
        </w:trPr>
        <w:tc>
          <w:tcPr>
            <w:tcW w:w="9673" w:type="dxa"/>
            <w:gridSpan w:val="2"/>
            <w:tcBorders>
              <w:bottom w:val="nil"/>
            </w:tcBorders>
          </w:tcPr>
          <w:p w14:paraId="5FA38D37" w14:textId="77777777" w:rsidR="00A346E2" w:rsidRDefault="00A346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D4F33A0" w14:textId="77777777" w:rsidR="00A346E2" w:rsidRDefault="00A346E2">
      <w:pPr>
        <w:rPr>
          <w:rFonts w:ascii="Times New Roman"/>
          <w:sz w:val="20"/>
        </w:rPr>
        <w:sectPr w:rsidR="00A346E2">
          <w:pgSz w:w="10800" w:h="15740"/>
          <w:pgMar w:top="52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A346E2" w14:paraId="0D21013B" w14:textId="77777777">
        <w:trPr>
          <w:trHeight w:val="2608"/>
        </w:trPr>
        <w:tc>
          <w:tcPr>
            <w:tcW w:w="9673" w:type="dxa"/>
            <w:tcBorders>
              <w:top w:val="nil"/>
            </w:tcBorders>
          </w:tcPr>
          <w:p w14:paraId="027C5067" w14:textId="77777777" w:rsidR="00A346E2" w:rsidRDefault="00BF5E80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b/>
                <w:color w:val="535353"/>
                <w:sz w:val="21"/>
              </w:rPr>
              <w:lastRenderedPageBreak/>
              <w:t>Partnership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Intended</w:t>
            </w:r>
            <w:r>
              <w:rPr>
                <w:b/>
                <w:color w:val="535353"/>
                <w:spacing w:val="1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(if</w:t>
            </w:r>
            <w:r>
              <w:rPr>
                <w:b/>
                <w:color w:val="535353"/>
                <w:spacing w:val="35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relevant)</w:t>
            </w:r>
          </w:p>
          <w:p w14:paraId="762539A2" w14:textId="77777777" w:rsidR="00A346E2" w:rsidRDefault="00BF5E80">
            <w:pPr>
              <w:pStyle w:val="TableParagraph"/>
              <w:spacing w:before="97"/>
              <w:rPr>
                <w:rFonts w:ascii="Arial MT"/>
                <w:sz w:val="18"/>
              </w:rPr>
            </w:pPr>
            <w:r>
              <w:rPr>
                <w:rFonts w:ascii="Arial MT"/>
                <w:color w:val="535353"/>
                <w:sz w:val="18"/>
              </w:rPr>
              <w:t>(500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characters</w:t>
            </w:r>
            <w:r>
              <w:rPr>
                <w:rFonts w:ascii="Arial MT"/>
                <w:color w:val="535353"/>
                <w:spacing w:val="-5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max)</w:t>
            </w:r>
          </w:p>
        </w:tc>
      </w:tr>
      <w:tr w:rsidR="00A346E2" w14:paraId="54901C30" w14:textId="77777777">
        <w:trPr>
          <w:trHeight w:val="2951"/>
        </w:trPr>
        <w:tc>
          <w:tcPr>
            <w:tcW w:w="9673" w:type="dxa"/>
          </w:tcPr>
          <w:p w14:paraId="4638E4EA" w14:textId="77777777" w:rsidR="00A346E2" w:rsidRDefault="00BF5E80">
            <w:pPr>
              <w:pStyle w:val="TableParagraph"/>
              <w:spacing w:before="138"/>
              <w:rPr>
                <w:b/>
                <w:sz w:val="21"/>
              </w:rPr>
            </w:pPr>
            <w:r>
              <w:rPr>
                <w:b/>
                <w:color w:val="535353"/>
                <w:sz w:val="21"/>
              </w:rPr>
              <w:t>Economic/Business</w:t>
            </w:r>
            <w:r>
              <w:rPr>
                <w:b/>
                <w:color w:val="535353"/>
                <w:spacing w:val="33"/>
                <w:sz w:val="21"/>
              </w:rPr>
              <w:t xml:space="preserve"> </w:t>
            </w:r>
            <w:r>
              <w:rPr>
                <w:b/>
                <w:color w:val="535353"/>
                <w:sz w:val="21"/>
              </w:rPr>
              <w:t>impact</w:t>
            </w:r>
          </w:p>
          <w:p w14:paraId="0FB2AC7E" w14:textId="77777777" w:rsidR="00A346E2" w:rsidRDefault="00BF5E80">
            <w:pPr>
              <w:pStyle w:val="TableParagraph"/>
              <w:spacing w:before="97"/>
              <w:rPr>
                <w:rFonts w:ascii="Arial MT"/>
                <w:sz w:val="18"/>
              </w:rPr>
            </w:pPr>
            <w:r>
              <w:rPr>
                <w:rFonts w:ascii="Arial MT"/>
                <w:color w:val="535353"/>
                <w:sz w:val="18"/>
              </w:rPr>
              <w:t>(1500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characters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max)</w:t>
            </w:r>
          </w:p>
        </w:tc>
      </w:tr>
      <w:tr w:rsidR="00A346E2" w14:paraId="1A96BC2A" w14:textId="77777777">
        <w:trPr>
          <w:trHeight w:val="618"/>
        </w:trPr>
        <w:tc>
          <w:tcPr>
            <w:tcW w:w="9673" w:type="dxa"/>
          </w:tcPr>
          <w:p w14:paraId="3796430B" w14:textId="77777777" w:rsidR="00A346E2" w:rsidRDefault="00BF5E80">
            <w:pPr>
              <w:pStyle w:val="TableParagraph"/>
              <w:spacing w:before="114"/>
              <w:ind w:left="1747" w:right="1721"/>
              <w:jc w:val="center"/>
              <w:rPr>
                <w:b/>
                <w:sz w:val="25"/>
              </w:rPr>
            </w:pPr>
            <w:r>
              <w:rPr>
                <w:b/>
                <w:color w:val="78C6BA"/>
                <w:sz w:val="25"/>
              </w:rPr>
              <w:t>Other</w:t>
            </w:r>
            <w:r>
              <w:rPr>
                <w:b/>
                <w:color w:val="78C6BA"/>
                <w:spacing w:val="2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information:</w:t>
            </w:r>
            <w:r>
              <w:rPr>
                <w:b/>
                <w:color w:val="78C6BA"/>
                <w:spacing w:val="3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IP</w:t>
            </w:r>
            <w:r>
              <w:rPr>
                <w:b/>
                <w:color w:val="78C6BA"/>
                <w:spacing w:val="3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Status</w:t>
            </w:r>
          </w:p>
        </w:tc>
      </w:tr>
      <w:tr w:rsidR="00A346E2" w14:paraId="37391599" w14:textId="77777777">
        <w:trPr>
          <w:trHeight w:val="1602"/>
        </w:trPr>
        <w:tc>
          <w:tcPr>
            <w:tcW w:w="9673" w:type="dxa"/>
          </w:tcPr>
          <w:p w14:paraId="23BD4F75" w14:textId="77777777" w:rsidR="00A346E2" w:rsidRDefault="00A346E2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309DF7D3" w14:textId="77777777" w:rsidR="00A346E2" w:rsidRDefault="00BF5E80">
            <w:pPr>
              <w:pStyle w:val="TableParagraph"/>
              <w:rPr>
                <w:rFonts w:ascii="Arial MT"/>
                <w:sz w:val="18"/>
              </w:rPr>
            </w:pPr>
            <w:r>
              <w:rPr>
                <w:rFonts w:ascii="Arial MT"/>
                <w:color w:val="535353"/>
                <w:sz w:val="18"/>
              </w:rPr>
              <w:t>(500</w:t>
            </w:r>
            <w:r>
              <w:rPr>
                <w:rFonts w:ascii="Arial MT"/>
                <w:color w:val="535353"/>
                <w:spacing w:val="-6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characters</w:t>
            </w:r>
            <w:r>
              <w:rPr>
                <w:rFonts w:ascii="Arial MT"/>
                <w:color w:val="535353"/>
                <w:spacing w:val="-5"/>
                <w:sz w:val="18"/>
              </w:rPr>
              <w:t xml:space="preserve"> </w:t>
            </w:r>
            <w:r>
              <w:rPr>
                <w:rFonts w:ascii="Arial MT"/>
                <w:color w:val="535353"/>
                <w:sz w:val="18"/>
              </w:rPr>
              <w:t>max)</w:t>
            </w:r>
          </w:p>
        </w:tc>
      </w:tr>
      <w:tr w:rsidR="00A346E2" w14:paraId="6E04F66D" w14:textId="77777777">
        <w:trPr>
          <w:trHeight w:val="1186"/>
        </w:trPr>
        <w:tc>
          <w:tcPr>
            <w:tcW w:w="9673" w:type="dxa"/>
          </w:tcPr>
          <w:p w14:paraId="23FE4E0C" w14:textId="77777777" w:rsidR="00A346E2" w:rsidRDefault="00BF5E80">
            <w:pPr>
              <w:pStyle w:val="TableParagraph"/>
              <w:spacing w:before="114"/>
              <w:ind w:left="1747" w:right="1721"/>
              <w:jc w:val="center"/>
              <w:rPr>
                <w:b/>
                <w:sz w:val="25"/>
              </w:rPr>
            </w:pPr>
            <w:r>
              <w:rPr>
                <w:b/>
                <w:color w:val="78C6BA"/>
                <w:sz w:val="25"/>
              </w:rPr>
              <w:t>Link</w:t>
            </w:r>
            <w:r>
              <w:rPr>
                <w:b/>
                <w:color w:val="78C6BA"/>
                <w:spacing w:val="-1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to</w:t>
            </w:r>
            <w:r>
              <w:rPr>
                <w:b/>
                <w:color w:val="78C6BA"/>
                <w:spacing w:val="-1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Media</w:t>
            </w:r>
            <w:r>
              <w:rPr>
                <w:b/>
                <w:color w:val="78C6BA"/>
                <w:spacing w:val="-1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(video or</w:t>
            </w:r>
            <w:r>
              <w:rPr>
                <w:b/>
                <w:color w:val="78C6BA"/>
                <w:spacing w:val="-1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illustration,</w:t>
            </w:r>
            <w:r>
              <w:rPr>
                <w:b/>
                <w:color w:val="78C6BA"/>
                <w:spacing w:val="-1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with</w:t>
            </w:r>
            <w:r>
              <w:rPr>
                <w:b/>
                <w:color w:val="78C6BA"/>
                <w:spacing w:val="-1"/>
                <w:sz w:val="25"/>
              </w:rPr>
              <w:t xml:space="preserve"> </w:t>
            </w:r>
            <w:r>
              <w:rPr>
                <w:b/>
                <w:color w:val="78C6BA"/>
                <w:sz w:val="25"/>
              </w:rPr>
              <w:t>copyrights)</w:t>
            </w:r>
          </w:p>
        </w:tc>
      </w:tr>
    </w:tbl>
    <w:p w14:paraId="4F6EAC28" w14:textId="77777777" w:rsidR="00A346E2" w:rsidRDefault="00BF5E80">
      <w:pPr>
        <w:spacing w:before="6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35BDA7D" wp14:editId="55D9EA17">
            <wp:simplePos x="0" y="0"/>
            <wp:positionH relativeFrom="page">
              <wp:posOffset>1844145</wp:posOffset>
            </wp:positionH>
            <wp:positionV relativeFrom="paragraph">
              <wp:posOffset>130996</wp:posOffset>
            </wp:positionV>
            <wp:extent cx="2953206" cy="82562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206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46E2">
      <w:pgSz w:w="10800" w:h="15740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6E2"/>
    <w:rsid w:val="00A346E2"/>
    <w:rsid w:val="00B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83E2BD"/>
  <w15:docId w15:val="{8323E540-FAB6-4DB3-AC91-CFB78FE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.gras@lyonbiopol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 Docs Stratégie Social Media dans un Style Classique et Professionnel en Noir et Jaune</dc:title>
  <dc:creator>Nisa Baudouin</dc:creator>
  <cp:keywords>DAFl4TxCgK0,BAEH9Aw-oOA</cp:keywords>
  <cp:lastModifiedBy>Valentin GRAS</cp:lastModifiedBy>
  <cp:revision>2</cp:revision>
  <dcterms:created xsi:type="dcterms:W3CDTF">2023-06-23T08:43:00Z</dcterms:created>
  <dcterms:modified xsi:type="dcterms:W3CDTF">2023-06-23T08:48:00Z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Canva</vt:lpwstr>
  </property>
  <property fmtid="{D5CDD505-2E9C-101B-9397-08002B2CF9AE}" pid="4" name="LastSaved">
    <vt:filetime>2023-06-23T00:00:00Z</vt:filetime>
  </property>
</Properties>
</file>